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476" w14:textId="5B1A4F2F" w:rsidR="003D613D" w:rsidRDefault="00FD0D8D"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729BD010" wp14:editId="4B433FBF">
            <wp:simplePos x="0" y="0"/>
            <wp:positionH relativeFrom="column">
              <wp:posOffset>-575945</wp:posOffset>
            </wp:positionH>
            <wp:positionV relativeFrom="paragraph">
              <wp:posOffset>-623570</wp:posOffset>
            </wp:positionV>
            <wp:extent cx="1647825" cy="1057275"/>
            <wp:effectExtent l="0" t="0" r="9525" b="9525"/>
            <wp:wrapNone/>
            <wp:docPr id="160469520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@01D93A04.E7C5F250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9343B" w14:textId="19159414" w:rsidR="00FD0D8D" w:rsidRDefault="00FD0D8D" w:rsidP="00FD0D8D">
      <w:pPr>
        <w:tabs>
          <w:tab w:val="left" w:pos="1950"/>
        </w:tabs>
      </w:pPr>
      <w:r>
        <w:tab/>
      </w:r>
    </w:p>
    <w:p w14:paraId="4FCED095" w14:textId="77777777" w:rsidR="00FD0D8D" w:rsidRDefault="00FD0D8D" w:rsidP="00FD0D8D">
      <w:pPr>
        <w:tabs>
          <w:tab w:val="left" w:pos="1950"/>
        </w:tabs>
      </w:pPr>
    </w:p>
    <w:p w14:paraId="0F8C0C41" w14:textId="77777777" w:rsidR="00FD0D8D" w:rsidRDefault="00FD0D8D" w:rsidP="00FD0D8D">
      <w:r>
        <w:t>Liebe Betreuungseltern,</w:t>
      </w:r>
    </w:p>
    <w:p w14:paraId="54AC3E94" w14:textId="77777777" w:rsidR="00FD0D8D" w:rsidRDefault="00FD0D8D" w:rsidP="00FD0D8D">
      <w:r>
        <w:t>der Monat November war wettertechnisch sehr abwechslungsreich und vor allem Schnee und Glätte kamen sehr früh.</w:t>
      </w:r>
    </w:p>
    <w:p w14:paraId="6EE9983E" w14:textId="77777777" w:rsidR="00FD0D8D" w:rsidRDefault="00FD0D8D" w:rsidP="00FD0D8D">
      <w:r>
        <w:t>Für die Kinder ist es natürlich super, jetzt schon Schneemänner bauen zu können, zu rodeln, ….</w:t>
      </w:r>
    </w:p>
    <w:p w14:paraId="1282729F" w14:textId="77777777" w:rsidR="00FD0D8D" w:rsidRDefault="00FD0D8D" w:rsidP="00FD0D8D">
      <w:r>
        <w:t xml:space="preserve">Schauen wir mal, was sich noch so bis Weihnachten tut. </w:t>
      </w:r>
    </w:p>
    <w:p w14:paraId="2776DA25" w14:textId="77777777" w:rsidR="00FD0D8D" w:rsidRDefault="00FD0D8D" w:rsidP="00FD0D8D"/>
    <w:p w14:paraId="4673946C" w14:textId="77777777" w:rsidR="00FD0D8D" w:rsidRDefault="00FD0D8D" w:rsidP="00FD0D8D">
      <w:pPr>
        <w:rPr>
          <w:rFonts w:ascii="Colonna MT" w:hAnsi="Colonna MT"/>
          <w:color w:val="C45911"/>
          <w:sz w:val="36"/>
          <w:szCs w:val="36"/>
        </w:rPr>
      </w:pPr>
      <w:r>
        <w:rPr>
          <w:rFonts w:ascii="Colonna MT" w:hAnsi="Colonna MT"/>
          <w:color w:val="C45911"/>
          <w:sz w:val="36"/>
          <w:szCs w:val="36"/>
        </w:rPr>
        <w:t>Neuigkeiten:</w:t>
      </w:r>
    </w:p>
    <w:p w14:paraId="5B11BDA3" w14:textId="77777777" w:rsidR="00FD0D8D" w:rsidRDefault="00FD0D8D" w:rsidP="00FD0D8D">
      <w:pPr>
        <w:pStyle w:val="Listenabsatz"/>
      </w:pPr>
    </w:p>
    <w:p w14:paraId="52A4FE37" w14:textId="77777777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Der Weihnachtsmann hat uns diese Woche einen schönen kleinen </w:t>
      </w:r>
      <w:r>
        <w:rPr>
          <w:rFonts w:eastAsia="Times New Roman"/>
          <w:b/>
          <w:bCs/>
        </w:rPr>
        <w:t>Weihnachtsbaum für die Mensa</w:t>
      </w:r>
      <w:r>
        <w:rPr>
          <w:rFonts w:eastAsia="Times New Roman"/>
        </w:rPr>
        <w:t xml:space="preserve"> vorbeigebracht und den Kindern einen Brief hinterlassen, in dem er um Mithilfe beim Schmücken des Baumes bittet.</w:t>
      </w:r>
    </w:p>
    <w:p w14:paraId="1EB96251" w14:textId="152BF894" w:rsidR="00FD0D8D" w:rsidRDefault="00FD0D8D" w:rsidP="00FD0D8D">
      <w:pPr>
        <w:pStyle w:val="Listenabsatz"/>
      </w:pPr>
      <w:r>
        <w:t>Die Kinder können etwas von zu Hause mitbringen (wenn sie dürfen) oder selbst etwas basteln und an den Baum hängen. Die Anfänge sind schon gemach</w:t>
      </w:r>
      <w:r w:rsidR="00591EB7">
        <w:t>t.</w:t>
      </w:r>
    </w:p>
    <w:p w14:paraId="48FD8B33" w14:textId="77777777" w:rsidR="00FD0D8D" w:rsidRDefault="00FD0D8D" w:rsidP="00FD0D8D">
      <w:pPr>
        <w:pStyle w:val="Listenabsatz"/>
      </w:pPr>
    </w:p>
    <w:p w14:paraId="41D21232" w14:textId="77777777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Spendenaktion 2023: </w:t>
      </w:r>
      <w:r>
        <w:rPr>
          <w:rFonts w:eastAsia="Times New Roman"/>
        </w:rPr>
        <w:t>Wie schon im Elternbrief diese Woche geschrieben, sammeln wir im Dezember Spendengelder für das SOS-Kinderdorf und das Tierheim Henstedt-Ulzburg. Auch hier geht es schon fleißig los.</w:t>
      </w:r>
    </w:p>
    <w:p w14:paraId="3310ECDE" w14:textId="77777777" w:rsidR="00FD0D8D" w:rsidRDefault="00FD0D8D" w:rsidP="00FD0D8D">
      <w:pPr>
        <w:pStyle w:val="Listenabsatz"/>
      </w:pPr>
    </w:p>
    <w:p w14:paraId="2B5BDF49" w14:textId="4C989456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Großzügige Spende</w:t>
      </w:r>
      <w:r>
        <w:rPr>
          <w:rFonts w:eastAsia="Times New Roman"/>
        </w:rPr>
        <w:t xml:space="preserve">: Unsere Kinder erhielten eine großzügige Geldspende von 500,00 Euro. Da jetzt die kalte Jahreszeit beginnt, gab es bunte </w:t>
      </w:r>
      <w:proofErr w:type="spellStart"/>
      <w:r>
        <w:rPr>
          <w:rFonts w:eastAsia="Times New Roman"/>
        </w:rPr>
        <w:t>Kaplasteine</w:t>
      </w:r>
      <w:proofErr w:type="spellEnd"/>
      <w:r>
        <w:rPr>
          <w:rFonts w:eastAsia="Times New Roman"/>
        </w:rPr>
        <w:t xml:space="preserve"> und das Starterset von </w:t>
      </w:r>
      <w:proofErr w:type="spellStart"/>
      <w:r>
        <w:rPr>
          <w:rFonts w:eastAsia="Times New Roman"/>
        </w:rPr>
        <w:t>Gravitrax</w:t>
      </w:r>
      <w:proofErr w:type="spellEnd"/>
      <w:r>
        <w:rPr>
          <w:rFonts w:eastAsia="Times New Roman"/>
        </w:rPr>
        <w:t xml:space="preserve"> für den grünen Konstruktionsraum. Die Kinder haben die Sachen schon voll in Beschlag genommen</w:t>
      </w:r>
      <w:r>
        <w:rPr>
          <w:rFonts w:ascii="Segoe UI Emoji" w:eastAsia="Times New Roman" w:hAnsi="Segoe UI Emoji" w:cs="Segoe UI Emoji"/>
        </w:rPr>
        <w:t>😊</w:t>
      </w:r>
      <w:r>
        <w:rPr>
          <w:rFonts w:eastAsia="Times New Roman"/>
        </w:rPr>
        <w:t xml:space="preserve">. </w:t>
      </w:r>
    </w:p>
    <w:p w14:paraId="7E91B6CD" w14:textId="77777777" w:rsidR="00FD0D8D" w:rsidRDefault="00FD0D8D" w:rsidP="00FD0D8D">
      <w:pPr>
        <w:pStyle w:val="Listenabsatz"/>
      </w:pPr>
    </w:p>
    <w:p w14:paraId="371EDB06" w14:textId="77777777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Laterne laufen: </w:t>
      </w:r>
      <w:r>
        <w:rPr>
          <w:rFonts w:eastAsia="Times New Roman"/>
        </w:rPr>
        <w:t>Am Dienstag, dem 28.11.23, trafen sich die 3. Klassen zum Laternelaufen. Im Vorfeld hatten die Betreuerinnen mit den Kindern Laternen gebastelt und das Wäldchen nett geschmückt.</w:t>
      </w:r>
    </w:p>
    <w:p w14:paraId="35C53518" w14:textId="77777777" w:rsidR="00FD0D8D" w:rsidRDefault="00FD0D8D" w:rsidP="00FD0D8D">
      <w:pPr>
        <w:pStyle w:val="Listenabsatz"/>
        <w:rPr>
          <w:b/>
          <w:bCs/>
        </w:rPr>
      </w:pPr>
      <w:r>
        <w:t>Im nächsten Jahr planen wir ein großes Laternelaufen in Zusammenarbeit mit dem Stadtpark.</w:t>
      </w:r>
    </w:p>
    <w:p w14:paraId="6992B13C" w14:textId="77777777" w:rsidR="00FD0D8D" w:rsidRDefault="00FD0D8D" w:rsidP="00FD0D8D">
      <w:pPr>
        <w:pStyle w:val="Listenabsatz"/>
      </w:pPr>
    </w:p>
    <w:p w14:paraId="3BA62AA1" w14:textId="77777777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Vorankündigung Kursbuchung 2. Halbjahr für 1. bis 4.Klasse:</w:t>
      </w:r>
      <w:r>
        <w:rPr>
          <w:rFonts w:eastAsia="Times New Roman"/>
        </w:rPr>
        <w:t xml:space="preserve"> das Elternportal ist vom 08.01.24 bis 19.01.24 für die Kursbuchung geöffnet. Die Erstklässler können jetzt schon einmal auf der Homepage der Schule unter „Offener Ganztag – Kurse 1.HJ“ schauen,</w:t>
      </w:r>
    </w:p>
    <w:p w14:paraId="70BE488A" w14:textId="77777777" w:rsidR="00FD0D8D" w:rsidRDefault="00FD0D8D" w:rsidP="00FD0D8D">
      <w:pPr>
        <w:pStyle w:val="Listenabsatz"/>
      </w:pPr>
      <w:r>
        <w:t>welche Kurse es für die 2.Klassen gibt. Diese wird es dann auch für die 1. Klassen geben (außer Gitarre).</w:t>
      </w:r>
    </w:p>
    <w:p w14:paraId="4EF1BF1B" w14:textId="77777777" w:rsidR="00FD0D8D" w:rsidRDefault="00FD0D8D" w:rsidP="00FD0D8D">
      <w:pPr>
        <w:pStyle w:val="Listenabsatz"/>
      </w:pPr>
    </w:p>
    <w:p w14:paraId="2B3D5B15" w14:textId="77777777" w:rsidR="00FD0D8D" w:rsidRDefault="00FD0D8D" w:rsidP="00FD0D8D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Virtuelle Fundgrube</w:t>
      </w:r>
      <w:r>
        <w:rPr>
          <w:rFonts w:eastAsia="Times New Roman"/>
        </w:rPr>
        <w:t>: schauen Sie bitte noch mal in die Fundgrube, vielleicht erkennen Sie was</w:t>
      </w:r>
      <w:r>
        <w:rPr>
          <w:rFonts w:ascii="Segoe UI Emoji" w:eastAsia="Times New Roman" w:hAnsi="Segoe UI Emoji" w:cs="Segoe UI Emoji"/>
        </w:rPr>
        <w:t>😊</w:t>
      </w:r>
    </w:p>
    <w:p w14:paraId="6BDBFA29" w14:textId="77777777" w:rsidR="00FD0D8D" w:rsidRDefault="00FD0D8D" w:rsidP="00FD0D8D">
      <w:pPr>
        <w:pStyle w:val="Listenabsatz"/>
      </w:pPr>
      <w:r>
        <w:t xml:space="preserve">Der Link: </w:t>
      </w:r>
      <w:hyperlink r:id="rId7" w:history="1">
        <w:r>
          <w:rPr>
            <w:rStyle w:val="Hyperlink"/>
          </w:rPr>
          <w:t>www.gs-falkenberg.com/offener-ganztag-beb/fundgrube</w:t>
        </w:r>
      </w:hyperlink>
    </w:p>
    <w:p w14:paraId="7118E64F" w14:textId="77777777" w:rsidR="00FD0D8D" w:rsidRDefault="00FD0D8D" w:rsidP="00FD0D8D">
      <w:pPr>
        <w:pStyle w:val="Listenabsatz"/>
      </w:pPr>
      <w:r>
        <w:t xml:space="preserve">Die Fundgrube wird am 22.12.23 geleert. </w:t>
      </w:r>
    </w:p>
    <w:p w14:paraId="634868CC" w14:textId="77777777" w:rsidR="00FD0D8D" w:rsidRDefault="00FD0D8D" w:rsidP="00FD0D8D"/>
    <w:p w14:paraId="082DAEB3" w14:textId="77777777" w:rsidR="00FD0D8D" w:rsidRDefault="00FD0D8D" w:rsidP="00FD0D8D"/>
    <w:p w14:paraId="6BE93CF0" w14:textId="77777777" w:rsidR="00FD0D8D" w:rsidRDefault="00FD0D8D" w:rsidP="00FD0D8D">
      <w:pPr>
        <w:rPr>
          <w:rFonts w:ascii="Colonna MT" w:hAnsi="Colonna MT"/>
          <w:color w:val="C45911"/>
          <w:sz w:val="36"/>
          <w:szCs w:val="36"/>
        </w:rPr>
      </w:pPr>
      <w:r>
        <w:rPr>
          <w:rFonts w:ascii="Colonna MT" w:hAnsi="Colonna MT"/>
          <w:color w:val="C45911"/>
          <w:sz w:val="36"/>
          <w:szCs w:val="36"/>
        </w:rPr>
        <w:lastRenderedPageBreak/>
        <w:t>Termine:</w:t>
      </w:r>
    </w:p>
    <w:p w14:paraId="6DD3B36D" w14:textId="77777777" w:rsidR="00FD0D8D" w:rsidRDefault="00FD0D8D" w:rsidP="00FD0D8D">
      <w:pPr>
        <w:pStyle w:val="Listenabsatz"/>
        <w:numPr>
          <w:ilvl w:val="0"/>
          <w:numId w:val="2"/>
        </w:numPr>
      </w:pPr>
      <w:r>
        <w:t>Montag, den 04.12.23 – Freitag, den 15.12.23  - Abfrage Betreuung 8.00 bis 16.00 Uhr für den frei beweglichen Ferientag (19.02.24), Schule ist geschlossen – in Papierform (Postmappe der Kinder)</w:t>
      </w:r>
    </w:p>
    <w:p w14:paraId="6D9760B2" w14:textId="77777777" w:rsidR="00FD0D8D" w:rsidRDefault="00FD0D8D" w:rsidP="00FD0D8D">
      <w:pPr>
        <w:pStyle w:val="Listenabsatz"/>
        <w:numPr>
          <w:ilvl w:val="0"/>
          <w:numId w:val="2"/>
        </w:numPr>
      </w:pPr>
      <w:r>
        <w:t>Montag, den 18.12.23, und Mittwoch, den 20.12.23 – abendliche Weihnachtsaufführungen 3./4.Klassen - Schule</w:t>
      </w:r>
    </w:p>
    <w:p w14:paraId="63656F7E" w14:textId="77777777" w:rsidR="00FD0D8D" w:rsidRDefault="00FD0D8D" w:rsidP="00FD0D8D">
      <w:pPr>
        <w:pStyle w:val="Listenabsatz"/>
      </w:pPr>
    </w:p>
    <w:p w14:paraId="45732517" w14:textId="77777777" w:rsidR="00FD0D8D" w:rsidRDefault="00FD0D8D" w:rsidP="00FD0D8D">
      <w:r>
        <w:t>Liebe Eltern, wir wünschen Ihnen und Ihren Familien einen schönen 1. Advent und eine besinnliche Vorweihnachtszeit.</w:t>
      </w:r>
    </w:p>
    <w:p w14:paraId="6D62C7E8" w14:textId="147F7A7E" w:rsidR="00FD0D8D" w:rsidRDefault="00FD0D8D" w:rsidP="00FD0D8D">
      <w:r>
        <w:t>Genießen Sie die Zeit beim Dekorieren und Plätzchen backen zu Hause, beim Besuch auf dem Weihnachtsmarkt,</w:t>
      </w:r>
      <w:r w:rsidR="00591EB7">
        <w:t xml:space="preserve"> </w:t>
      </w:r>
      <w:r>
        <w:t>…</w:t>
      </w:r>
    </w:p>
    <w:p w14:paraId="019C0659" w14:textId="77777777" w:rsidR="00FD0D8D" w:rsidRDefault="00FD0D8D" w:rsidP="00FD0D8D"/>
    <w:p w14:paraId="59AC2992" w14:textId="7FE7786A" w:rsidR="00FD0D8D" w:rsidRDefault="00FD0D8D" w:rsidP="00FD0D8D">
      <w:r>
        <w:rPr>
          <w:noProof/>
        </w:rPr>
        <w:drawing>
          <wp:anchor distT="0" distB="0" distL="114300" distR="114300" simplePos="0" relativeHeight="251660288" behindDoc="0" locked="0" layoutInCell="1" allowOverlap="1" wp14:anchorId="786D2E09" wp14:editId="0B34B3EE">
            <wp:simplePos x="0" y="0"/>
            <wp:positionH relativeFrom="column">
              <wp:posOffset>219075</wp:posOffset>
            </wp:positionH>
            <wp:positionV relativeFrom="paragraph">
              <wp:posOffset>63500</wp:posOffset>
            </wp:positionV>
            <wp:extent cx="2419350" cy="1714500"/>
            <wp:effectExtent l="0" t="0" r="0" b="0"/>
            <wp:wrapNone/>
            <wp:docPr id="1401877019" name="Grafik 2" descr="Bildergebnis für kostenloses bild weihnachts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kostenloses bild weihnachtsz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3AA72" w14:textId="77777777" w:rsidR="00FD0D8D" w:rsidRDefault="00FD0D8D" w:rsidP="00FD0D8D">
      <w:pPr>
        <w:pStyle w:val="Listenabsatz"/>
      </w:pPr>
    </w:p>
    <w:p w14:paraId="396EA5A4" w14:textId="77777777" w:rsidR="00FD0D8D" w:rsidRDefault="00FD0D8D" w:rsidP="00FD0D8D">
      <w:pPr>
        <w:pStyle w:val="Listenabsatz"/>
      </w:pPr>
    </w:p>
    <w:p w14:paraId="64D55054" w14:textId="77777777" w:rsidR="00FD0D8D" w:rsidRDefault="00FD0D8D" w:rsidP="00FD0D8D">
      <w:pPr>
        <w:pStyle w:val="Listenabsatz"/>
      </w:pPr>
    </w:p>
    <w:p w14:paraId="667798DB" w14:textId="77777777" w:rsidR="00FD0D8D" w:rsidRDefault="00FD0D8D" w:rsidP="00FD0D8D">
      <w:pPr>
        <w:pStyle w:val="Listenabsatz"/>
      </w:pPr>
    </w:p>
    <w:p w14:paraId="152FEA72" w14:textId="77777777" w:rsidR="00FD0D8D" w:rsidRDefault="00FD0D8D" w:rsidP="00FD0D8D"/>
    <w:p w14:paraId="6A41C591" w14:textId="77777777" w:rsidR="00FD0D8D" w:rsidRDefault="00FD0D8D" w:rsidP="00FD0D8D"/>
    <w:p w14:paraId="784547AE" w14:textId="77777777" w:rsidR="00FD0D8D" w:rsidRDefault="00FD0D8D" w:rsidP="00FD0D8D"/>
    <w:p w14:paraId="4FBA13CE" w14:textId="77777777" w:rsidR="00FD0D8D" w:rsidRDefault="00FD0D8D" w:rsidP="00FD0D8D"/>
    <w:p w14:paraId="3096B362" w14:textId="77777777" w:rsidR="00FD0D8D" w:rsidRDefault="00FD0D8D" w:rsidP="00FD0D8D">
      <w:r>
        <w:t>Ganz liebe Grüße vom Betreuungsteam „Das Falkennest“ und bleiben Sie gesund,</w:t>
      </w:r>
    </w:p>
    <w:p w14:paraId="206C7F82" w14:textId="77777777" w:rsidR="00FD0D8D" w:rsidRDefault="00FD0D8D" w:rsidP="00FD0D8D">
      <w:r>
        <w:t>Gesine Stahnke</w:t>
      </w:r>
    </w:p>
    <w:p w14:paraId="7D646DF2" w14:textId="77777777" w:rsidR="00FD0D8D" w:rsidRDefault="00FD0D8D" w:rsidP="00FD0D8D"/>
    <w:p w14:paraId="10DAE74F" w14:textId="77777777" w:rsidR="00FD0D8D" w:rsidRDefault="00FD0D8D" w:rsidP="00FD0D8D"/>
    <w:p w14:paraId="38E8880F" w14:textId="77777777" w:rsidR="00FD0D8D" w:rsidRDefault="00FD0D8D" w:rsidP="00FD0D8D"/>
    <w:p w14:paraId="3BB7C0D0" w14:textId="77777777" w:rsidR="00FD0D8D" w:rsidRPr="00FD0D8D" w:rsidRDefault="00FD0D8D" w:rsidP="00FD0D8D">
      <w:pPr>
        <w:tabs>
          <w:tab w:val="left" w:pos="1950"/>
        </w:tabs>
      </w:pPr>
    </w:p>
    <w:sectPr w:rsidR="00FD0D8D" w:rsidRPr="00FD0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19A5"/>
    <w:multiLevelType w:val="hybridMultilevel"/>
    <w:tmpl w:val="7402D67E"/>
    <w:lvl w:ilvl="0" w:tplc="699E6F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0D19"/>
    <w:multiLevelType w:val="hybridMultilevel"/>
    <w:tmpl w:val="78B08E1A"/>
    <w:lvl w:ilvl="0" w:tplc="5AC4A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661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27476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D"/>
    <w:rsid w:val="003D613D"/>
    <w:rsid w:val="00591EB7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DD0C4"/>
  <w15:chartTrackingRefBased/>
  <w15:docId w15:val="{7076FF5F-1A19-4C34-9F0C-10014CE1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0D8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D0D8D"/>
    <w:pPr>
      <w:spacing w:line="252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s-falkenberg.com/offener-ganztag-beb/fundgr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229F.7EFCC4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Stahnke, Gesine | BEB in Norderstedt gGmbH</dc:creator>
  <cp:keywords/>
  <dc:description/>
  <cp:lastModifiedBy>Stahnke, Gesine | BEB in Norderstedt gGmbH</cp:lastModifiedBy>
  <cp:revision>1</cp:revision>
  <dcterms:created xsi:type="dcterms:W3CDTF">2023-12-01T07:27:00Z</dcterms:created>
  <dcterms:modified xsi:type="dcterms:W3CDTF">2023-12-01T07:46:00Z</dcterms:modified>
</cp:coreProperties>
</file>