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91D7" w14:textId="4FE51231" w:rsidR="003D613D" w:rsidRDefault="00701BCA">
      <w:r>
        <w:rPr>
          <w:noProof/>
          <w14:ligatures w14:val="none"/>
        </w:rPr>
        <w:drawing>
          <wp:inline distT="0" distB="0" distL="0" distR="0" wp14:anchorId="1130EA20" wp14:editId="627C26B0">
            <wp:extent cx="1647825" cy="1057275"/>
            <wp:effectExtent l="0" t="0" r="9525" b="9525"/>
            <wp:docPr id="2137907994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@01D93A04.E7C5F250" descr="Ein Bild, das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380D" w14:textId="77777777" w:rsidR="00701BCA" w:rsidRDefault="00701BCA" w:rsidP="00701BCA"/>
    <w:p w14:paraId="654F4A06" w14:textId="77777777" w:rsidR="00701BCA" w:rsidRDefault="00701BCA" w:rsidP="00701BCA">
      <w:r>
        <w:t>Liebe Betreuungseltern,</w:t>
      </w:r>
    </w:p>
    <w:p w14:paraId="47F04323" w14:textId="77777777" w:rsidR="00701BCA" w:rsidRDefault="00701BCA" w:rsidP="00701BCA">
      <w:r>
        <w:t>Weihnachtszeit und Jahresende – sind stets ein Zeitpunkt, um innezuhalten, um zurückzublicken, sich an Erreichtem zu erfreuen und gleichzeitig aber auch Neues zu beginnen.</w:t>
      </w:r>
    </w:p>
    <w:p w14:paraId="674C81AF" w14:textId="77777777" w:rsidR="00701BCA" w:rsidRDefault="00701BCA" w:rsidP="00701BCA">
      <w:r>
        <w:t>Das Jahr 2023 war gewiss für uns alle ein ereignisreiches Jahr. Wir blicken zurück auf persönliche Kontakte, Gespräche, Anregungen und die Zusammenarbeit mit allen am Schulleben Beteiligten.</w:t>
      </w:r>
    </w:p>
    <w:p w14:paraId="4A002A85" w14:textId="2BBB99D1" w:rsidR="00701BCA" w:rsidRDefault="00701BCA" w:rsidP="00701BCA">
      <w:r>
        <w:t>Voller Erwartung schauen wir ins nächste Jahr und freuen uns auf die anstehenden Aktionen und die Zusammenarbeit mit Ihnen zum Wohle der Kinder.</w:t>
      </w:r>
    </w:p>
    <w:p w14:paraId="036BFACD" w14:textId="77777777" w:rsidR="00701BCA" w:rsidRDefault="00701BCA" w:rsidP="00701BCA">
      <w:pPr>
        <w:rPr>
          <w:rFonts w:ascii="Colonna MT" w:hAnsi="Colonna MT"/>
          <w:color w:val="C45911"/>
          <w:sz w:val="36"/>
          <w:szCs w:val="36"/>
        </w:rPr>
      </w:pPr>
      <w:r>
        <w:rPr>
          <w:rFonts w:ascii="Colonna MT" w:hAnsi="Colonna MT"/>
          <w:color w:val="C45911"/>
          <w:sz w:val="36"/>
          <w:szCs w:val="36"/>
        </w:rPr>
        <w:t>Neuigkeiten:</w:t>
      </w:r>
    </w:p>
    <w:p w14:paraId="60812CB7" w14:textId="77777777" w:rsidR="00701BCA" w:rsidRDefault="00701BCA" w:rsidP="00701B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Spendenaktion 2023: </w:t>
      </w:r>
      <w:r>
        <w:rPr>
          <w:rFonts w:eastAsia="Times New Roman"/>
        </w:rPr>
        <w:t>Wir sammelten im Dezember Spendengelder für das SOS-Kinderdorf und das Tierheim Henstedt-Ulzburg. Eine schöne Summe von 314,00 Euro kam dabei zusammen.</w:t>
      </w:r>
    </w:p>
    <w:p w14:paraId="569D42B1" w14:textId="77777777" w:rsidR="00701BCA" w:rsidRDefault="00701BCA" w:rsidP="00701BCA">
      <w:pPr>
        <w:pStyle w:val="Listenabsatz"/>
        <w:spacing w:after="0" w:line="240" w:lineRule="auto"/>
      </w:pPr>
      <w:r>
        <w:t>Ein großes Dankeschön an alle Spender an dieser Stelle. Im Januar werden wir das Geld mit den Kindern übergeben.</w:t>
      </w:r>
    </w:p>
    <w:p w14:paraId="6A1474D0" w14:textId="77777777" w:rsidR="00701BCA" w:rsidRDefault="00701BCA" w:rsidP="00701B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Danke schön:</w:t>
      </w:r>
      <w:r>
        <w:rPr>
          <w:rFonts w:eastAsia="Times New Roman"/>
        </w:rPr>
        <w:t xml:space="preserve"> Ein großes Dankeschön geht an den </w:t>
      </w:r>
      <w:r>
        <w:rPr>
          <w:rFonts w:eastAsia="Times New Roman"/>
          <w:b/>
          <w:bCs/>
        </w:rPr>
        <w:t>Schulverein</w:t>
      </w:r>
      <w:r>
        <w:rPr>
          <w:rFonts w:eastAsia="Times New Roman"/>
        </w:rPr>
        <w:t xml:space="preserve"> unserer Schule, der uns zum Jahresende noch eine Außensitzgelegenheit für die Kinder bezahlt hat. Lieben Dank dafür</w:t>
      </w:r>
      <w:r>
        <w:rPr>
          <w:rFonts w:ascii="Segoe UI Emoji" w:eastAsia="Times New Roman" w:hAnsi="Segoe UI Emoji" w:cs="Segoe UI Emoji"/>
        </w:rPr>
        <w:t>😊</w:t>
      </w:r>
      <w:r>
        <w:rPr>
          <w:rFonts w:eastAsia="Times New Roman"/>
        </w:rPr>
        <w:t>.</w:t>
      </w:r>
    </w:p>
    <w:p w14:paraId="2DD23AB6" w14:textId="77777777" w:rsidR="00701BCA" w:rsidRDefault="00701BCA" w:rsidP="00701BCA">
      <w:pPr>
        <w:pStyle w:val="Listenabsatz"/>
        <w:spacing w:after="0" w:line="240" w:lineRule="auto"/>
      </w:pPr>
      <w:r>
        <w:t>Das und andere Anschaffungen des Schulvereins für die Kinder sind nur möglich, wenn möglichst viele Eltern Mitglied im Schulverein werden. Tun Sie etwas Gutes – werden Sie Mitglied!</w:t>
      </w:r>
    </w:p>
    <w:p w14:paraId="75232836" w14:textId="77777777" w:rsidR="00701BCA" w:rsidRDefault="00701BCA" w:rsidP="00701B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Im Februar wird zum 3. Mal unser </w:t>
      </w:r>
      <w:r>
        <w:rPr>
          <w:rFonts w:eastAsia="Times New Roman"/>
          <w:b/>
          <w:bCs/>
        </w:rPr>
        <w:t>soziales Projekt</w:t>
      </w:r>
      <w:r>
        <w:rPr>
          <w:rFonts w:eastAsia="Times New Roman"/>
        </w:rPr>
        <w:t xml:space="preserve"> mit den Kindern durchgeführt. Wir erhalten so viel Positives und möchten gerne etwas zurückgeben.</w:t>
      </w:r>
    </w:p>
    <w:p w14:paraId="60CAA67D" w14:textId="77777777" w:rsidR="00701BCA" w:rsidRDefault="00701BCA" w:rsidP="00701BCA">
      <w:pPr>
        <w:pStyle w:val="Listenabsatz"/>
      </w:pPr>
      <w:r>
        <w:t xml:space="preserve">In der Woche </w:t>
      </w:r>
      <w:r>
        <w:rPr>
          <w:b/>
          <w:bCs/>
        </w:rPr>
        <w:t>vom 12.02. bis 16.02.24</w:t>
      </w:r>
      <w:r>
        <w:t xml:space="preserve"> sammeln wir wieder Lebensmittel und Drogerieartikel für die </w:t>
      </w:r>
      <w:r>
        <w:rPr>
          <w:b/>
          <w:bCs/>
        </w:rPr>
        <w:t>Norderstedter Tafel</w:t>
      </w:r>
      <w:r>
        <w:t>. Näheres dazu im Januarbrief.</w:t>
      </w:r>
    </w:p>
    <w:p w14:paraId="5961E173" w14:textId="77777777" w:rsidR="00701BCA" w:rsidRDefault="00701BCA" w:rsidP="00701B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Zu uns kommen neue </w:t>
      </w:r>
      <w:r>
        <w:rPr>
          <w:rFonts w:eastAsia="Times New Roman"/>
          <w:b/>
          <w:bCs/>
        </w:rPr>
        <w:t>Praktikanten</w:t>
      </w:r>
      <w:r>
        <w:rPr>
          <w:rFonts w:eastAsia="Times New Roman"/>
        </w:rPr>
        <w:t>:  Frau Nastasia Bruhn Do und Fr in der Klasse 1a</w:t>
      </w:r>
    </w:p>
    <w:p w14:paraId="1B12E307" w14:textId="77777777" w:rsidR="00701BCA" w:rsidRDefault="00701BCA" w:rsidP="00701BCA">
      <w:pPr>
        <w:pStyle w:val="Listenabsatz"/>
        <w:spacing w:after="0" w:line="240" w:lineRule="auto"/>
      </w:pPr>
      <w:r>
        <w:t>                                                                  Frau Leonie Bohrs Di, Mi und Do in der Klasse 3c</w:t>
      </w:r>
    </w:p>
    <w:p w14:paraId="3E9C4CC0" w14:textId="77777777" w:rsidR="00701BCA" w:rsidRDefault="00701BCA" w:rsidP="00701BC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FSJ</w:t>
      </w:r>
      <w:r>
        <w:rPr>
          <w:rFonts w:eastAsia="Times New Roman"/>
        </w:rPr>
        <w:t>: Wir haben das Glück und können ab dem 08.01.24 eine FSJlerin in unserem Team begrüßen. Sie heißt Derya Seker und wird uns bis zum Sommer unterstützen.</w:t>
      </w:r>
    </w:p>
    <w:p w14:paraId="0D3926FD" w14:textId="77777777" w:rsidR="00701BCA" w:rsidRDefault="00701BCA" w:rsidP="00701BCA">
      <w:pPr>
        <w:pStyle w:val="Listenabsatz"/>
        <w:rPr>
          <w:b/>
          <w:bCs/>
        </w:rPr>
      </w:pPr>
    </w:p>
    <w:p w14:paraId="64996517" w14:textId="77777777" w:rsidR="00701BCA" w:rsidRDefault="00701BCA" w:rsidP="00701BCA">
      <w:pPr>
        <w:rPr>
          <w:rFonts w:ascii="Colonna MT" w:hAnsi="Colonna MT"/>
          <w:color w:val="C45911"/>
          <w:sz w:val="36"/>
          <w:szCs w:val="36"/>
        </w:rPr>
      </w:pPr>
      <w:r>
        <w:rPr>
          <w:rFonts w:ascii="Colonna MT" w:hAnsi="Colonna MT"/>
          <w:color w:val="C45911"/>
          <w:sz w:val="36"/>
          <w:szCs w:val="36"/>
        </w:rPr>
        <w:t>Termine:</w:t>
      </w:r>
    </w:p>
    <w:p w14:paraId="6BC8117F" w14:textId="77777777" w:rsidR="00701BCA" w:rsidRDefault="00701BCA" w:rsidP="00701BCA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Montag, der 08.01.24 bis Freitag, der 19.01.24 - Kursbuchung 1. bis 4. Klasse für das 2. Halbjahr im Elternportal</w:t>
      </w:r>
    </w:p>
    <w:p w14:paraId="755435C9" w14:textId="77777777" w:rsidR="00701BCA" w:rsidRDefault="00701BCA" w:rsidP="00701BCA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Montag, der 15.01.24 – Karateprüfung des Kurses für alle Kursteilnehmer von 14.00 bis 16.00 Uhr. Die Eltern der Kinder sind dazu herzlich eingeladen.</w:t>
      </w:r>
    </w:p>
    <w:p w14:paraId="3AA05B94" w14:textId="77777777" w:rsidR="00701BCA" w:rsidRDefault="00701BCA" w:rsidP="00701BCA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Donnerstag, der 18.01.24 – </w:t>
      </w:r>
      <w:proofErr w:type="spellStart"/>
      <w:r>
        <w:rPr>
          <w:rFonts w:eastAsia="Times New Roman"/>
        </w:rPr>
        <w:t>Elterncafe</w:t>
      </w:r>
      <w:proofErr w:type="spellEnd"/>
      <w:r>
        <w:rPr>
          <w:rFonts w:eastAsia="Times New Roman"/>
        </w:rPr>
        <w:t xml:space="preserve"> der 1. Klassen von 15.00 bis 16.30 Uhr in der Mensa. Die Einladung dazu kommt noch im Januar.</w:t>
      </w:r>
    </w:p>
    <w:p w14:paraId="34E60479" w14:textId="77777777" w:rsidR="00701BCA" w:rsidRDefault="00701BCA" w:rsidP="00701BCA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Freitag, der 26.01.24 -Zeugnistag</w:t>
      </w:r>
    </w:p>
    <w:p w14:paraId="77466946" w14:textId="77777777" w:rsidR="00701BCA" w:rsidRDefault="00701BCA" w:rsidP="00701BCA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Montag, der 29.01.24 bis Freitag, der 02.02.24 – kursfreie Woche, nur der Jahreskurs Gitarre läuft weiter</w:t>
      </w:r>
    </w:p>
    <w:p w14:paraId="6341A208" w14:textId="77777777" w:rsidR="00701BCA" w:rsidRDefault="00701BCA" w:rsidP="00701BCA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Montag, der 05.02.24 – Kursstart 2. Halbjahr</w:t>
      </w:r>
    </w:p>
    <w:p w14:paraId="67F1F3A1" w14:textId="77777777" w:rsidR="00701BCA" w:rsidRDefault="00701BCA" w:rsidP="00701BCA">
      <w:pPr>
        <w:pStyle w:val="StandardWeb"/>
      </w:pPr>
      <w:r>
        <w:lastRenderedPageBreak/>
        <w:t>Für die gute Zusammenarbeit in diesem Jahr und das entgegengebrachte Vertrauen in uns und unsere Arbeit möchten wir uns bei Ihnen herzlich bedanken.</w:t>
      </w:r>
    </w:p>
    <w:p w14:paraId="481C68D0" w14:textId="77777777" w:rsidR="00701BCA" w:rsidRDefault="00701BCA" w:rsidP="00701BCA">
      <w:r>
        <w:t>Wir, das Betreuungsteam „Das Falkennest“, wünschen Ihnen und Ihren Familien ein besinnliches Weihnachtsfest im Kreise der Familie und ein gutes neues Jahr in Frieden und Gesundheit.</w:t>
      </w:r>
    </w:p>
    <w:p w14:paraId="04EDE109" w14:textId="77777777" w:rsidR="00701BCA" w:rsidRDefault="00701BCA" w:rsidP="00701BCA">
      <w:r>
        <w:t>Bleiben Sie alle gesund!</w:t>
      </w:r>
    </w:p>
    <w:p w14:paraId="381A11EC" w14:textId="77777777" w:rsidR="00701BCA" w:rsidRDefault="00701BCA"/>
    <w:p w14:paraId="03488E5E" w14:textId="6C12652E" w:rsidR="00701BCA" w:rsidRDefault="00701BCA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0BAF1B1A" wp14:editId="3E24D2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5365" cy="2000250"/>
            <wp:effectExtent l="0" t="0" r="6985" b="0"/>
            <wp:wrapNone/>
            <wp:docPr id="963544713" name="Grafik 2" descr="Ein Bild, das Weihnachten, Winter, draußen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544713" name="Grafik 2" descr="Ein Bild, das Weihnachten, Winter, draußen, L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1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19A5"/>
    <w:multiLevelType w:val="hybridMultilevel"/>
    <w:tmpl w:val="7402D67E"/>
    <w:lvl w:ilvl="0" w:tplc="699E6F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0D19"/>
    <w:multiLevelType w:val="hybridMultilevel"/>
    <w:tmpl w:val="78B08E1A"/>
    <w:lvl w:ilvl="0" w:tplc="5AC4A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665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30924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A"/>
    <w:rsid w:val="003D613D"/>
    <w:rsid w:val="007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0C938"/>
  <w15:chartTrackingRefBased/>
  <w15:docId w15:val="{F615839F-117F-4C49-BA1C-2560D9F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1BC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701BCA"/>
    <w:pPr>
      <w:spacing w:line="252" w:lineRule="auto"/>
      <w:ind w:left="720"/>
      <w:contextualSpacing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A3011.8D954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Stahnke, Gesine | BEB in Norderstedt gGmbH</dc:creator>
  <cp:keywords/>
  <dc:description/>
  <cp:lastModifiedBy>Stahnke, Gesine | BEB in Norderstedt gGmbH</cp:lastModifiedBy>
  <cp:revision>1</cp:revision>
  <dcterms:created xsi:type="dcterms:W3CDTF">2023-12-22T06:37:00Z</dcterms:created>
  <dcterms:modified xsi:type="dcterms:W3CDTF">2023-12-22T06:38:00Z</dcterms:modified>
</cp:coreProperties>
</file>